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CD" w:rsidRPr="00AD7A30" w:rsidRDefault="004171CD" w:rsidP="004171CD">
      <w:pPr>
        <w:jc w:val="both"/>
        <w:rPr>
          <w:rFonts w:ascii="Book Antiqua" w:hAnsi="Book Antiqua"/>
          <w:sz w:val="22"/>
          <w:szCs w:val="22"/>
        </w:rPr>
      </w:pPr>
    </w:p>
    <w:p w:rsidR="00C20C4D" w:rsidRPr="00690D94" w:rsidRDefault="00C20C4D" w:rsidP="00C20C4D">
      <w:pPr>
        <w:keepNext/>
        <w:widowControl w:val="0"/>
        <w:autoSpaceDE w:val="0"/>
        <w:autoSpaceDN w:val="0"/>
        <w:adjustRightInd w:val="0"/>
        <w:spacing w:line="360" w:lineRule="auto"/>
        <w:ind w:left="-737"/>
        <w:jc w:val="center"/>
        <w:rPr>
          <w:rFonts w:ascii="Times New Roman" w:hAnsi="Times New Roman"/>
          <w:b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>EGYÜTTMŰKÖDÉSI MEGÁLLAPODÁS,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90D94">
        <w:rPr>
          <w:rFonts w:ascii="Times New Roman" w:hAnsi="Times New Roman"/>
          <w:b/>
          <w:sz w:val="18"/>
          <w:szCs w:val="18"/>
        </w:rPr>
        <w:t>mely</w:t>
      </w:r>
      <w:proofErr w:type="gramEnd"/>
      <w:r w:rsidRPr="00690D94">
        <w:rPr>
          <w:rFonts w:ascii="Times New Roman" w:hAnsi="Times New Roman"/>
          <w:b/>
          <w:sz w:val="18"/>
          <w:szCs w:val="18"/>
        </w:rPr>
        <w:t xml:space="preserve"> létrejött az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firstLine="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……………………………………………………………………………………………………….., 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0D94">
        <w:rPr>
          <w:rFonts w:ascii="Times New Roman" w:hAnsi="Times New Roman"/>
          <w:sz w:val="18"/>
          <w:szCs w:val="18"/>
        </w:rPr>
        <w:t>a</w:t>
      </w:r>
      <w:proofErr w:type="gramEnd"/>
      <w:r w:rsidRPr="00690D94">
        <w:rPr>
          <w:rFonts w:ascii="Times New Roman" w:hAnsi="Times New Roman"/>
          <w:sz w:val="18"/>
          <w:szCs w:val="18"/>
        </w:rPr>
        <w:t xml:space="preserve"> továbbiakban </w:t>
      </w:r>
      <w:r w:rsidRPr="00690D94">
        <w:rPr>
          <w:rFonts w:ascii="Times New Roman" w:hAnsi="Times New Roman"/>
          <w:b/>
          <w:sz w:val="18"/>
          <w:szCs w:val="18"/>
        </w:rPr>
        <w:t xml:space="preserve">befogadó intézmény </w:t>
      </w:r>
      <w:r w:rsidRPr="00690D94">
        <w:rPr>
          <w:rFonts w:ascii="Times New Roman" w:hAnsi="Times New Roman"/>
          <w:sz w:val="18"/>
          <w:szCs w:val="18"/>
        </w:rPr>
        <w:t xml:space="preserve">és a Mozgásjavító </w:t>
      </w:r>
      <w:r>
        <w:rPr>
          <w:rFonts w:ascii="Times New Roman" w:hAnsi="Times New Roman"/>
          <w:sz w:val="18"/>
          <w:szCs w:val="18"/>
        </w:rPr>
        <w:t xml:space="preserve">Óvoda, </w:t>
      </w:r>
      <w:r w:rsidRPr="00690D94">
        <w:rPr>
          <w:rFonts w:ascii="Times New Roman" w:hAnsi="Times New Roman"/>
          <w:sz w:val="18"/>
          <w:szCs w:val="18"/>
        </w:rPr>
        <w:t xml:space="preserve">Általános Iskola, Szakközépiskola, Egységes Gyógypedagógiai Módszertani Intézmény és </w:t>
      </w:r>
      <w:r>
        <w:rPr>
          <w:rFonts w:ascii="Times New Roman" w:hAnsi="Times New Roman"/>
          <w:sz w:val="18"/>
          <w:szCs w:val="18"/>
        </w:rPr>
        <w:t>Kollégium</w:t>
      </w:r>
      <w:r w:rsidRPr="00690D94">
        <w:rPr>
          <w:rFonts w:ascii="Times New Roman" w:hAnsi="Times New Roman"/>
          <w:sz w:val="18"/>
          <w:szCs w:val="18"/>
        </w:rPr>
        <w:t xml:space="preserve"> (1145 Budapest, Mexikói út 59-60.), a továbbiakban </w:t>
      </w:r>
      <w:r w:rsidRPr="00690D94">
        <w:rPr>
          <w:rFonts w:ascii="Times New Roman" w:hAnsi="Times New Roman"/>
          <w:b/>
          <w:sz w:val="18"/>
          <w:szCs w:val="18"/>
        </w:rPr>
        <w:t>módszertani központ</w:t>
      </w:r>
      <w:r w:rsidRPr="00690D94">
        <w:rPr>
          <w:rFonts w:ascii="Times New Roman" w:hAnsi="Times New Roman"/>
          <w:sz w:val="18"/>
          <w:szCs w:val="18"/>
        </w:rPr>
        <w:t xml:space="preserve"> </w:t>
      </w:r>
      <w:r w:rsidRPr="00690D94">
        <w:rPr>
          <w:rFonts w:ascii="Times New Roman" w:hAnsi="Times New Roman"/>
          <w:b/>
          <w:sz w:val="18"/>
          <w:szCs w:val="18"/>
        </w:rPr>
        <w:t>között</w:t>
      </w:r>
      <w:r w:rsidRPr="00690D94">
        <w:rPr>
          <w:rFonts w:ascii="Times New Roman" w:hAnsi="Times New Roman"/>
          <w:sz w:val="18"/>
          <w:szCs w:val="18"/>
        </w:rPr>
        <w:t>.</w:t>
      </w:r>
    </w:p>
    <w:p w:rsidR="00C20C4D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 xml:space="preserve">Az együttműködés célja: </w:t>
      </w:r>
      <w:r w:rsidRPr="00690D94">
        <w:rPr>
          <w:rFonts w:ascii="Times New Roman" w:hAnsi="Times New Roman"/>
          <w:sz w:val="18"/>
          <w:szCs w:val="18"/>
        </w:rPr>
        <w:t>a befogadó intézmények inkluzívvá alakulásának támogatása. A módszertani központ a mozgáskorlátozott gyermekek nevelésére-oktatására vonatkozó hatályos jogszabályoknak megfelelően vállalja a segítségnyújtást az integráló köznevelési intézményekben ellátott gyermekek sikeres együttnevelése érdekében a következő területeken: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A2338D">
        <w:rPr>
          <w:rFonts w:ascii="Times New Roman" w:hAnsi="Times New Roman"/>
          <w:b/>
          <w:sz w:val="18"/>
          <w:szCs w:val="18"/>
        </w:rPr>
        <w:t>A</w:t>
      </w:r>
      <w:r w:rsidR="007A2F70">
        <w:rPr>
          <w:rFonts w:ascii="Times New Roman" w:hAnsi="Times New Roman"/>
          <w:b/>
          <w:sz w:val="18"/>
          <w:szCs w:val="18"/>
        </w:rPr>
        <w:t>z együttműködés keretében a</w:t>
      </w:r>
      <w:r w:rsidRPr="00A2338D">
        <w:rPr>
          <w:rFonts w:ascii="Times New Roman" w:hAnsi="Times New Roman"/>
          <w:b/>
          <w:sz w:val="18"/>
          <w:szCs w:val="18"/>
        </w:rPr>
        <w:t xml:space="preserve"> módszertani központ vállalja</w:t>
      </w:r>
      <w:r>
        <w:rPr>
          <w:rFonts w:ascii="Times New Roman" w:hAnsi="Times New Roman"/>
          <w:sz w:val="18"/>
          <w:szCs w:val="18"/>
        </w:rPr>
        <w:t xml:space="preserve"> </w:t>
      </w:r>
      <w:r w:rsidRPr="00D0537D">
        <w:rPr>
          <w:rFonts w:ascii="Times New Roman" w:hAnsi="Times New Roman"/>
          <w:sz w:val="18"/>
          <w:szCs w:val="18"/>
        </w:rPr>
        <w:t>a Mozgásvizsgáló Országos Szakértői és Rehabilitációs Bizottság és Gyógypedagógiai Szolgáltató Központ szakértői javaslata alapján a gyermek sérülésspecifikus fejlesztését</w:t>
      </w:r>
      <w:r>
        <w:rPr>
          <w:rFonts w:ascii="Times New Roman" w:hAnsi="Times New Roman"/>
          <w:sz w:val="18"/>
          <w:szCs w:val="18"/>
        </w:rPr>
        <w:t xml:space="preserve">. </w:t>
      </w:r>
      <w:r w:rsidRPr="00D0537D">
        <w:rPr>
          <w:rFonts w:ascii="Times New Roman" w:hAnsi="Times New Roman"/>
          <w:sz w:val="18"/>
          <w:szCs w:val="18"/>
        </w:rPr>
        <w:t>A fejlesztés jellegének, típusának, tartalmának, óraszám</w:t>
      </w:r>
      <w:r>
        <w:rPr>
          <w:rFonts w:ascii="Times New Roman" w:hAnsi="Times New Roman"/>
          <w:sz w:val="18"/>
          <w:szCs w:val="18"/>
        </w:rPr>
        <w:t>ának konkrét meghatározása a módszertani k</w:t>
      </w:r>
      <w:r w:rsidRPr="00D0537D">
        <w:rPr>
          <w:rFonts w:ascii="Times New Roman" w:hAnsi="Times New Roman"/>
          <w:sz w:val="18"/>
          <w:szCs w:val="18"/>
        </w:rPr>
        <w:t>özpont gyógypedagógus teamjének kompetenciája.</w:t>
      </w:r>
      <w:r>
        <w:rPr>
          <w:rFonts w:ascii="Times New Roman" w:hAnsi="Times New Roman"/>
          <w:sz w:val="18"/>
          <w:szCs w:val="18"/>
        </w:rPr>
        <w:t xml:space="preserve"> Az óraszámok a tanév során változhatnak a gyermekek szükségletei alapján.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0C4D" w:rsidRPr="00690D94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A befogadó intézményben ellátja az utazó tanári feladatokat, mely során a mozgáskorlátozott gyermek/gyermekek sérülésspecifikus (komplex szomatopedagógiai) fejlesztését vállalja. A gyermek optimális ellátása érdekében esetmegbeszélésre, egyéni fejlesztéssel kapcsolatos szakmai tanácsadásra, szakirodalom ajánlására is lehetőséget biztosít. Az utazótanári ellátás a gyermek szakértői véleményében foglalt fejlesztési terültek, javaslatok alapján történik.</w:t>
      </w:r>
    </w:p>
    <w:p w:rsidR="00C20C4D" w:rsidRPr="00690D94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Tanácsadás keretében segít az intézmény akadálymentesítésének kialakításában, a tárgyi feltételek megteremtésében. A befogadó intézménynek lehetősége van átmeneti időre a mozgáskorlátozott gyermek ellátása, fejlesztése érdekében a Mozgásjavító „</w:t>
      </w:r>
      <w:proofErr w:type="spellStart"/>
      <w:r w:rsidRPr="00690D94">
        <w:rPr>
          <w:rFonts w:ascii="Times New Roman" w:hAnsi="Times New Roman"/>
          <w:sz w:val="18"/>
          <w:szCs w:val="18"/>
        </w:rPr>
        <w:t>Eszköz-Tár</w:t>
      </w:r>
      <w:proofErr w:type="spellEnd"/>
      <w:r w:rsidRPr="00690D94">
        <w:rPr>
          <w:rFonts w:ascii="Times New Roman" w:hAnsi="Times New Roman"/>
          <w:sz w:val="18"/>
          <w:szCs w:val="18"/>
        </w:rPr>
        <w:t xml:space="preserve">” kölcsönzőjéből eszközöket kölcsönözni. </w:t>
      </w:r>
    </w:p>
    <w:p w:rsidR="00C20C4D" w:rsidRPr="00690D94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Vállalja érzékenyítő programok szervezését és lebonyolítását </w:t>
      </w:r>
      <w:r>
        <w:rPr>
          <w:rFonts w:ascii="Times New Roman" w:hAnsi="Times New Roman"/>
          <w:sz w:val="18"/>
          <w:szCs w:val="18"/>
        </w:rPr>
        <w:t xml:space="preserve">elsősorban a Mozgásjavítóban, </w:t>
      </w:r>
      <w:r w:rsidRPr="00690D94">
        <w:rPr>
          <w:rFonts w:ascii="Times New Roman" w:hAnsi="Times New Roman"/>
          <w:sz w:val="18"/>
          <w:szCs w:val="18"/>
        </w:rPr>
        <w:t>a befogadó környezet felkészítése, attitűd formálása érdekében gyermekek, szülők, intézményi dolgozók részére.</w:t>
      </w:r>
    </w:p>
    <w:p w:rsidR="00C20C4D" w:rsidRPr="00690D94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Vállalja tanácsadás keretében a továbbtanulás, pályaválasztás előtt álló mozgáskorlátozott gyermekek, fiatalok megsegítését.</w:t>
      </w:r>
    </w:p>
    <w:p w:rsidR="00C20C4D" w:rsidRPr="00690D94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Lehetőséget biztosít a Mozgásjavító </w:t>
      </w:r>
      <w:r>
        <w:rPr>
          <w:rFonts w:ascii="Times New Roman" w:hAnsi="Times New Roman"/>
          <w:sz w:val="18"/>
          <w:szCs w:val="18"/>
        </w:rPr>
        <w:t xml:space="preserve">Óvoda, </w:t>
      </w:r>
      <w:r w:rsidRPr="00690D94">
        <w:rPr>
          <w:rFonts w:ascii="Times New Roman" w:hAnsi="Times New Roman"/>
          <w:sz w:val="18"/>
          <w:szCs w:val="18"/>
        </w:rPr>
        <w:t xml:space="preserve">Általános Iskola, Szakközépiskola, EGYMI és </w:t>
      </w:r>
      <w:r>
        <w:rPr>
          <w:rFonts w:ascii="Times New Roman" w:hAnsi="Times New Roman"/>
          <w:sz w:val="18"/>
          <w:szCs w:val="18"/>
        </w:rPr>
        <w:t>Kollégiumban</w:t>
      </w:r>
      <w:r w:rsidRPr="00690D94">
        <w:rPr>
          <w:rFonts w:ascii="Times New Roman" w:hAnsi="Times New Roman"/>
          <w:sz w:val="18"/>
          <w:szCs w:val="18"/>
        </w:rPr>
        <w:t xml:space="preserve"> történő hospitálásra, tapasztalatcserére.</w:t>
      </w:r>
    </w:p>
    <w:p w:rsidR="00C20C4D" w:rsidRPr="00690D94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Vállalja, hogy az utazó gyógypedagógus akadályoztatása esetén a kapcsolattartót legkésőbb a fejlesztés napjának reggeléig értesíti.</w:t>
      </w:r>
    </w:p>
    <w:p w:rsidR="00C20C4D" w:rsidRPr="00690D94" w:rsidRDefault="00C20C4D" w:rsidP="00C20C4D">
      <w:pPr>
        <w:widowControl w:val="0"/>
        <w:tabs>
          <w:tab w:val="left" w:pos="550"/>
        </w:tabs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b/>
          <w:sz w:val="18"/>
          <w:szCs w:val="18"/>
        </w:rPr>
      </w:pPr>
    </w:p>
    <w:p w:rsidR="00C20C4D" w:rsidRPr="00690D94" w:rsidRDefault="00C20C4D" w:rsidP="00C20C4D">
      <w:pPr>
        <w:widowControl w:val="0"/>
        <w:tabs>
          <w:tab w:val="left" w:pos="550"/>
        </w:tabs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>A befogadó intézmény vállalja: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</w:p>
    <w:p w:rsidR="00C20C4D" w:rsidRPr="00690D94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A befogadó intézmény vezetője támogatja az együttnevelés megvalósulása érdekében az utazó gyógypedagógus munkáját.</w:t>
      </w:r>
    </w:p>
    <w:p w:rsidR="00A2338D" w:rsidRPr="00A2338D" w:rsidRDefault="00C20C4D" w:rsidP="00A2338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700E9">
        <w:rPr>
          <w:rFonts w:ascii="Times New Roman" w:hAnsi="Times New Roman"/>
          <w:b/>
          <w:sz w:val="18"/>
          <w:szCs w:val="18"/>
        </w:rPr>
        <w:t>A befogadó intézmény biztosítja az utazó gyógypedagógus számára a fejlesztő foglalkozáshoz szükséges</w:t>
      </w:r>
      <w:r w:rsidR="009D0D61">
        <w:rPr>
          <w:rFonts w:ascii="Times New Roman" w:hAnsi="Times New Roman"/>
          <w:b/>
          <w:sz w:val="18"/>
          <w:szCs w:val="18"/>
        </w:rPr>
        <w:t>, alapvető</w:t>
      </w:r>
      <w:r w:rsidRPr="005700E9">
        <w:rPr>
          <w:rFonts w:ascii="Times New Roman" w:hAnsi="Times New Roman"/>
          <w:b/>
          <w:sz w:val="18"/>
          <w:szCs w:val="18"/>
        </w:rPr>
        <w:t xml:space="preserve"> tárgyi feltételeket és a megfelelő helyiséget.</w:t>
      </w:r>
    </w:p>
    <w:p w:rsidR="00C20C4D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2338D">
        <w:rPr>
          <w:rFonts w:ascii="Times New Roman" w:hAnsi="Times New Roman"/>
          <w:sz w:val="18"/>
          <w:szCs w:val="18"/>
        </w:rPr>
        <w:t xml:space="preserve">A befogadó intézmény minden tanév végén (május-június hónapban) felkérést küld a Mozgásjavító Óvoda, Általános Iskola, Szakközépiskola, EGYMI és Kollégium vezetője részére a mozgáskorlátozott </w:t>
      </w:r>
      <w:proofErr w:type="gramStart"/>
      <w:r w:rsidRPr="00A2338D">
        <w:rPr>
          <w:rFonts w:ascii="Times New Roman" w:hAnsi="Times New Roman"/>
          <w:sz w:val="18"/>
          <w:szCs w:val="18"/>
        </w:rPr>
        <w:t>gyermek következő</w:t>
      </w:r>
      <w:proofErr w:type="gramEnd"/>
      <w:r w:rsidRPr="00A2338D">
        <w:rPr>
          <w:rFonts w:ascii="Times New Roman" w:hAnsi="Times New Roman"/>
          <w:sz w:val="18"/>
          <w:szCs w:val="18"/>
        </w:rPr>
        <w:t xml:space="preserve"> tanévre szóló</w:t>
      </w:r>
      <w:r w:rsidR="00A2338D">
        <w:rPr>
          <w:rFonts w:ascii="Times New Roman" w:hAnsi="Times New Roman"/>
          <w:sz w:val="18"/>
          <w:szCs w:val="18"/>
        </w:rPr>
        <w:t xml:space="preserve"> intézményi nevelési</w:t>
      </w:r>
      <w:r w:rsidRPr="00A2338D">
        <w:rPr>
          <w:rFonts w:ascii="Times New Roman" w:hAnsi="Times New Roman"/>
          <w:sz w:val="18"/>
          <w:szCs w:val="18"/>
        </w:rPr>
        <w:t xml:space="preserve"> </w:t>
      </w:r>
      <w:r w:rsidR="00A2338D" w:rsidRPr="00A2338D">
        <w:rPr>
          <w:rFonts w:ascii="Times New Roman" w:hAnsi="Times New Roman"/>
          <w:sz w:val="18"/>
          <w:szCs w:val="18"/>
        </w:rPr>
        <w:t xml:space="preserve">helyszínére, fejlesztés területeire </w:t>
      </w:r>
      <w:r w:rsidRPr="00A2338D">
        <w:rPr>
          <w:rFonts w:ascii="Times New Roman" w:hAnsi="Times New Roman"/>
          <w:sz w:val="18"/>
          <w:szCs w:val="18"/>
        </w:rPr>
        <w:t xml:space="preserve">, </w:t>
      </w:r>
      <w:r w:rsidR="00A2338D" w:rsidRPr="00A2338D">
        <w:rPr>
          <w:rFonts w:ascii="Times New Roman" w:hAnsi="Times New Roman"/>
          <w:sz w:val="18"/>
          <w:szCs w:val="18"/>
        </w:rPr>
        <w:t>és óraszámára vonatkozólag</w:t>
      </w:r>
      <w:r w:rsidR="00A2338D" w:rsidRPr="00A2338D">
        <w:rPr>
          <w:rFonts w:ascii="Times New Roman" w:hAnsi="Times New Roman"/>
          <w:b/>
          <w:sz w:val="18"/>
          <w:szCs w:val="18"/>
        </w:rPr>
        <w:t>,</w:t>
      </w:r>
      <w:r w:rsidRPr="00A2338D">
        <w:rPr>
          <w:rFonts w:ascii="Times New Roman" w:hAnsi="Times New Roman"/>
          <w:sz w:val="18"/>
          <w:szCs w:val="18"/>
        </w:rPr>
        <w:t>melyhez csatolja a gyermek</w:t>
      </w:r>
      <w:r w:rsidRPr="00690D94">
        <w:rPr>
          <w:rFonts w:ascii="Times New Roman" w:hAnsi="Times New Roman"/>
          <w:sz w:val="18"/>
          <w:szCs w:val="18"/>
        </w:rPr>
        <w:t xml:space="preserve"> érvényes szakértői véleményét.</w:t>
      </w:r>
    </w:p>
    <w:p w:rsidR="00A2338D" w:rsidRDefault="00A2338D" w:rsidP="00A233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A2338D" w:rsidRPr="00690D94" w:rsidRDefault="00A2338D" w:rsidP="00A233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C20C4D" w:rsidRPr="00690D94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Amennyiben a fejlesztés bármilyen okból akadályba ütközik (hiányzás, tanítás nélküli munkanap, kirándulás, stb.), arról a befogadó intézmény </w:t>
      </w:r>
      <w:r>
        <w:rPr>
          <w:rFonts w:ascii="Times New Roman" w:hAnsi="Times New Roman"/>
          <w:sz w:val="18"/>
          <w:szCs w:val="18"/>
        </w:rPr>
        <w:t>a lehető legkorábbi időpontban</w:t>
      </w:r>
      <w:r w:rsidRPr="00690D94">
        <w:rPr>
          <w:rFonts w:ascii="Times New Roman" w:hAnsi="Times New Roman"/>
          <w:sz w:val="18"/>
          <w:szCs w:val="18"/>
        </w:rPr>
        <w:t xml:space="preserve"> értesíti a gyógypedagógust.</w:t>
      </w:r>
    </w:p>
    <w:p w:rsidR="00C20C4D" w:rsidRDefault="00C20C4D" w:rsidP="00C20C4D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A tanév elején az órarend megfelelő kialakítása érdekében az intézmény felveszi a kapcsolatot az utazó gyógypedagógussal. Amennyiben a tanév során az órarend megváltozik, tudomásul veszi, hogy a már meglévő fejlesztési időponton nem minden esetben áll módunkban változtatni. </w:t>
      </w:r>
    </w:p>
    <w:p w:rsidR="00A2338D" w:rsidRPr="00A2338D" w:rsidRDefault="00A2338D" w:rsidP="00A2338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b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 xml:space="preserve">A habilitációs-rehabilitációs foglalkozáson résztvevő </w:t>
      </w:r>
      <w:proofErr w:type="gramStart"/>
      <w:r w:rsidRPr="00690D94">
        <w:rPr>
          <w:rFonts w:ascii="Times New Roman" w:hAnsi="Times New Roman"/>
          <w:b/>
          <w:sz w:val="18"/>
          <w:szCs w:val="18"/>
        </w:rPr>
        <w:t>gyermek(</w:t>
      </w:r>
      <w:proofErr w:type="spellStart"/>
      <w:proofErr w:type="gramEnd"/>
      <w:r w:rsidRPr="00690D94">
        <w:rPr>
          <w:rFonts w:ascii="Times New Roman" w:hAnsi="Times New Roman"/>
          <w:b/>
          <w:sz w:val="18"/>
          <w:szCs w:val="18"/>
        </w:rPr>
        <w:t>ek</w:t>
      </w:r>
      <w:proofErr w:type="spellEnd"/>
      <w:r w:rsidRPr="00690D94">
        <w:rPr>
          <w:rFonts w:ascii="Times New Roman" w:hAnsi="Times New Roman"/>
          <w:b/>
          <w:sz w:val="18"/>
          <w:szCs w:val="18"/>
        </w:rPr>
        <w:t>)/tanuló(k) adatai: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b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…</w:t>
      </w:r>
      <w:proofErr w:type="gramStart"/>
      <w:r w:rsidRPr="00690D94">
        <w:rPr>
          <w:rFonts w:ascii="Times New Roman" w:hAnsi="Times New Roman"/>
          <w:sz w:val="18"/>
          <w:szCs w:val="18"/>
        </w:rPr>
        <w:t>……….……………………….………….</w:t>
      </w:r>
      <w:proofErr w:type="gramEnd"/>
      <w:r w:rsidRPr="00690D94">
        <w:rPr>
          <w:rFonts w:ascii="Times New Roman" w:hAnsi="Times New Roman"/>
          <w:sz w:val="18"/>
          <w:szCs w:val="18"/>
        </w:rPr>
        <w:t xml:space="preserve"> - ……………….. csoport/osztály, heti …… órában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…</w:t>
      </w:r>
      <w:proofErr w:type="gramStart"/>
      <w:r w:rsidRPr="00690D94">
        <w:rPr>
          <w:rFonts w:ascii="Times New Roman" w:hAnsi="Times New Roman"/>
          <w:sz w:val="18"/>
          <w:szCs w:val="18"/>
        </w:rPr>
        <w:t>……….……………………….………….</w:t>
      </w:r>
      <w:proofErr w:type="gramEnd"/>
      <w:r w:rsidRPr="00690D94">
        <w:rPr>
          <w:rFonts w:ascii="Times New Roman" w:hAnsi="Times New Roman"/>
          <w:sz w:val="18"/>
          <w:szCs w:val="18"/>
        </w:rPr>
        <w:t xml:space="preserve"> - ……………….. csoport/osztály, heti …… órában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A habilitációs/rehabilitációs órákban részesülő gyermek/gyermekek további adatait a mellékletet képező adatlap tartalmazza.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rPr>
          <w:rFonts w:ascii="Times New Roman" w:hAnsi="Times New Roman"/>
          <w:b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 xml:space="preserve">A befogadó intézmény 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rPr>
          <w:rFonts w:ascii="Times New Roman" w:hAnsi="Times New Roman"/>
          <w:sz w:val="18"/>
          <w:szCs w:val="18"/>
        </w:rPr>
      </w:pPr>
      <w:proofErr w:type="gramStart"/>
      <w:r w:rsidRPr="00690D94">
        <w:rPr>
          <w:rFonts w:ascii="Times New Roman" w:hAnsi="Times New Roman"/>
          <w:sz w:val="18"/>
          <w:szCs w:val="18"/>
        </w:rPr>
        <w:t>telefonszáma</w:t>
      </w:r>
      <w:proofErr w:type="gramEnd"/>
      <w:r w:rsidRPr="00690D94">
        <w:rPr>
          <w:rFonts w:ascii="Times New Roman" w:hAnsi="Times New Roman"/>
          <w:sz w:val="18"/>
          <w:szCs w:val="18"/>
        </w:rPr>
        <w:t>: ……………………………….., e-mail címe:…………………………………………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A befogadó intézmény részéről kapcsolattartó</w:t>
      </w:r>
      <w:proofErr w:type="gramStart"/>
      <w:r w:rsidRPr="00690D94">
        <w:rPr>
          <w:rFonts w:ascii="Times New Roman" w:hAnsi="Times New Roman"/>
          <w:sz w:val="18"/>
          <w:szCs w:val="18"/>
        </w:rPr>
        <w:t>: …</w:t>
      </w:r>
      <w:proofErr w:type="gramEnd"/>
      <w:r w:rsidRPr="00690D94">
        <w:rPr>
          <w:rFonts w:ascii="Times New Roman" w:hAnsi="Times New Roman"/>
          <w:sz w:val="18"/>
          <w:szCs w:val="18"/>
        </w:rPr>
        <w:t>…………………………………………………...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Elérhetőségei</w:t>
      </w:r>
      <w:proofErr w:type="gramStart"/>
      <w:r w:rsidRPr="00690D94">
        <w:rPr>
          <w:rFonts w:ascii="Times New Roman" w:hAnsi="Times New Roman"/>
          <w:sz w:val="18"/>
          <w:szCs w:val="18"/>
        </w:rPr>
        <w:t>: …</w:t>
      </w:r>
      <w:proofErr w:type="gramEnd"/>
      <w:r w:rsidRPr="00690D9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……………………………………………………………………………………...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rPr>
          <w:rFonts w:ascii="Times New Roman" w:hAnsi="Times New Roman"/>
          <w:b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 xml:space="preserve">A módszertani központ 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rPr>
          <w:rFonts w:ascii="Times New Roman" w:hAnsi="Times New Roman"/>
          <w:sz w:val="18"/>
          <w:szCs w:val="18"/>
        </w:rPr>
      </w:pPr>
      <w:proofErr w:type="gramStart"/>
      <w:r w:rsidRPr="00690D94">
        <w:rPr>
          <w:rFonts w:ascii="Times New Roman" w:hAnsi="Times New Roman"/>
          <w:sz w:val="18"/>
          <w:szCs w:val="18"/>
        </w:rPr>
        <w:t>telefonszáma</w:t>
      </w:r>
      <w:proofErr w:type="gramEnd"/>
      <w:r w:rsidRPr="00690D94">
        <w:rPr>
          <w:rFonts w:ascii="Times New Roman" w:hAnsi="Times New Roman"/>
          <w:sz w:val="18"/>
          <w:szCs w:val="18"/>
        </w:rPr>
        <w:t>: +36-1-251-6900/170,171 mellék, e-mail címe: agoston@mozgasjavito.hu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Az utazó gyógypedagógus</w:t>
      </w:r>
      <w:proofErr w:type="gramStart"/>
      <w:r w:rsidRPr="00690D94">
        <w:rPr>
          <w:rFonts w:ascii="Times New Roman" w:hAnsi="Times New Roman"/>
          <w:sz w:val="18"/>
          <w:szCs w:val="18"/>
        </w:rPr>
        <w:t>: …</w:t>
      </w:r>
      <w:proofErr w:type="gramEnd"/>
      <w:r w:rsidRPr="00690D94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Elérhetőségei</w:t>
      </w:r>
      <w:proofErr w:type="gramStart"/>
      <w:r w:rsidRPr="00690D94">
        <w:rPr>
          <w:rFonts w:ascii="Times New Roman" w:hAnsi="Times New Roman"/>
          <w:sz w:val="18"/>
          <w:szCs w:val="18"/>
        </w:rPr>
        <w:t>: …</w:t>
      </w:r>
      <w:proofErr w:type="gramEnd"/>
      <w:r w:rsidRPr="00690D9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……………………………………………………………………………………...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20C4D" w:rsidRPr="007A2F70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  <w:r w:rsidRPr="007A2F70">
        <w:rPr>
          <w:rFonts w:ascii="Times New Roman" w:hAnsi="Times New Roman"/>
          <w:b/>
          <w:sz w:val="18"/>
          <w:szCs w:val="18"/>
        </w:rPr>
        <w:t xml:space="preserve">          Az Együttműködési m</w:t>
      </w:r>
      <w:r w:rsidR="00A2338D" w:rsidRPr="007A2F70">
        <w:rPr>
          <w:rFonts w:ascii="Times New Roman" w:hAnsi="Times New Roman"/>
          <w:b/>
          <w:sz w:val="18"/>
          <w:szCs w:val="18"/>
        </w:rPr>
        <w:t>egállapodás a visszavonásig érvényes</w:t>
      </w:r>
      <w:r w:rsidRPr="007A2F70">
        <w:rPr>
          <w:rFonts w:ascii="Times New Roman" w:hAnsi="Times New Roman"/>
          <w:b/>
          <w:sz w:val="18"/>
          <w:szCs w:val="18"/>
        </w:rPr>
        <w:t>.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Budapest, </w:t>
      </w:r>
      <w:r w:rsidR="00B035EA">
        <w:rPr>
          <w:rFonts w:ascii="Times New Roman" w:hAnsi="Times New Roman"/>
          <w:b/>
          <w:sz w:val="18"/>
          <w:szCs w:val="18"/>
        </w:rPr>
        <w:t>……………………………………..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firstLine="33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…………….…………………….</w:t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="00B43273">
        <w:rPr>
          <w:rFonts w:ascii="Times New Roman" w:hAnsi="Times New Roman"/>
          <w:sz w:val="18"/>
          <w:szCs w:val="18"/>
        </w:rPr>
        <w:tab/>
      </w:r>
      <w:r w:rsidR="00B43273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>…………………..………………………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Befogadó intézmény</w:t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="00B4327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Mozgásjavító, Óvoda, </w:t>
      </w:r>
      <w:r w:rsidRPr="00690D94">
        <w:rPr>
          <w:rFonts w:ascii="Times New Roman" w:hAnsi="Times New Roman"/>
          <w:sz w:val="18"/>
          <w:szCs w:val="18"/>
        </w:rPr>
        <w:t>Általános Iskola, Szakközépiskola,</w:t>
      </w:r>
    </w:p>
    <w:p w:rsidR="00C20C4D" w:rsidRPr="00690D94" w:rsidRDefault="00C20C4D" w:rsidP="00B43273">
      <w:pPr>
        <w:widowControl w:val="0"/>
        <w:autoSpaceDE w:val="0"/>
        <w:autoSpaceDN w:val="0"/>
        <w:adjustRightInd w:val="0"/>
        <w:spacing w:line="360" w:lineRule="auto"/>
        <w:ind w:left="4927" w:firstLine="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EGYMI és </w:t>
      </w:r>
      <w:r>
        <w:rPr>
          <w:rFonts w:ascii="Times New Roman" w:hAnsi="Times New Roman"/>
          <w:sz w:val="18"/>
          <w:szCs w:val="18"/>
        </w:rPr>
        <w:t>Kollégium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   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  <w:t xml:space="preserve">    </w:t>
      </w:r>
      <w:r w:rsidRPr="00690D94">
        <w:rPr>
          <w:rFonts w:ascii="Times New Roman" w:hAnsi="Times New Roman"/>
          <w:sz w:val="18"/>
          <w:szCs w:val="18"/>
        </w:rPr>
        <w:tab/>
      </w:r>
      <w:r w:rsidR="00B43273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>………………………………………….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="00B4327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Mozgásjavító, Óvoda, </w:t>
      </w:r>
      <w:r w:rsidRPr="00690D94">
        <w:rPr>
          <w:rFonts w:ascii="Times New Roman" w:hAnsi="Times New Roman"/>
          <w:sz w:val="18"/>
          <w:szCs w:val="18"/>
        </w:rPr>
        <w:t>Általános Iskola, Szakközépiskola,</w:t>
      </w:r>
    </w:p>
    <w:p w:rsidR="00C20C4D" w:rsidRPr="00690D94" w:rsidRDefault="00C20C4D" w:rsidP="00C20C4D">
      <w:pPr>
        <w:widowControl w:val="0"/>
        <w:autoSpaceDE w:val="0"/>
        <w:autoSpaceDN w:val="0"/>
        <w:adjustRightInd w:val="0"/>
        <w:spacing w:line="360" w:lineRule="auto"/>
        <w:ind w:left="3517" w:firstLine="2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B43273">
        <w:rPr>
          <w:rFonts w:ascii="Times New Roman" w:hAnsi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90D94">
        <w:rPr>
          <w:rFonts w:ascii="Times New Roman" w:hAnsi="Times New Roman"/>
          <w:sz w:val="18"/>
          <w:szCs w:val="18"/>
        </w:rPr>
        <w:t xml:space="preserve">EGYMI és </w:t>
      </w:r>
      <w:r>
        <w:rPr>
          <w:rFonts w:ascii="Times New Roman" w:hAnsi="Times New Roman"/>
          <w:sz w:val="18"/>
          <w:szCs w:val="18"/>
        </w:rPr>
        <w:t>Kollégium</w:t>
      </w:r>
      <w:r w:rsidRPr="00690D94">
        <w:rPr>
          <w:rFonts w:ascii="Times New Roman" w:hAnsi="Times New Roman"/>
          <w:sz w:val="18"/>
          <w:szCs w:val="18"/>
        </w:rPr>
        <w:t xml:space="preserve"> módszertani központja</w:t>
      </w:r>
    </w:p>
    <w:p w:rsidR="002679EC" w:rsidRDefault="002679EC" w:rsidP="002679EC"/>
    <w:p w:rsidR="00956739" w:rsidRPr="00AD7A30" w:rsidRDefault="00956739" w:rsidP="002679EC">
      <w:pPr>
        <w:tabs>
          <w:tab w:val="left" w:pos="4536"/>
        </w:tabs>
        <w:jc w:val="both"/>
        <w:rPr>
          <w:rFonts w:ascii="Book Antiqua" w:hAnsi="Book Antiqua"/>
          <w:sz w:val="22"/>
          <w:szCs w:val="22"/>
        </w:rPr>
      </w:pPr>
    </w:p>
    <w:sectPr w:rsidR="00956739" w:rsidRPr="00AD7A30" w:rsidSect="00AD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991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8D" w:rsidRDefault="009E7B8D">
      <w:r>
        <w:separator/>
      </w:r>
    </w:p>
  </w:endnote>
  <w:endnote w:type="continuationSeparator" w:id="0">
    <w:p w:rsidR="009E7B8D" w:rsidRDefault="009E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4C" w:rsidRDefault="001D364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0A" w:rsidRDefault="00482C0A" w:rsidP="00482C0A">
    <w:pPr>
      <w:pStyle w:val="BPllb"/>
      <w:jc w:val="right"/>
      <w:rPr>
        <w:rFonts w:ascii="Book Antiqua" w:hAnsi="Book Antiqua"/>
        <w:sz w:val="18"/>
      </w:rPr>
    </w:pPr>
    <w:r w:rsidRPr="00AD7A30">
      <w:rPr>
        <w:rFonts w:ascii="Book Antiqua" w:hAnsi="Book Antiqua"/>
        <w:sz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61595</wp:posOffset>
          </wp:positionH>
          <wp:positionV relativeFrom="page">
            <wp:posOffset>9486900</wp:posOffset>
          </wp:positionV>
          <wp:extent cx="524510" cy="533400"/>
          <wp:effectExtent l="19050" t="0" r="889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5B29">
      <w:rPr>
        <w:rFonts w:ascii="Book Antiqua" w:hAnsi="Book Antiqua"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42.55pt;margin-top:-5.15pt;width:507.4pt;height:0;z-index:25166438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L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H9YzI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">
          <w10:wrap anchorx="page"/>
        </v:shape>
      </w:pict>
    </w:r>
    <w:r w:rsidRPr="00AD7A30">
      <w:rPr>
        <w:rFonts w:ascii="Book Antiqua" w:hAnsi="Book Antiqua"/>
        <w:sz w:val="18"/>
      </w:rPr>
      <w:t xml:space="preserve">Mozgásjavító, Óvoda Általános Iskola, Szakközépiskola, </w:t>
    </w:r>
    <w:r w:rsidR="001D364C">
      <w:rPr>
        <w:rFonts w:ascii="Book Antiqua" w:hAnsi="Book Antiqua"/>
        <w:sz w:val="18"/>
      </w:rPr>
      <w:t xml:space="preserve">Gimnázium, </w:t>
    </w:r>
    <w:r w:rsidRPr="00AD7A30">
      <w:rPr>
        <w:rFonts w:ascii="Book Antiqua" w:hAnsi="Book Antiqua"/>
        <w:sz w:val="18"/>
      </w:rPr>
      <w:t>EGYMI és Kollégium</w:t>
    </w:r>
  </w:p>
  <w:p w:rsidR="00482C0A" w:rsidRDefault="00482C0A" w:rsidP="00482C0A">
    <w:pPr>
      <w:pStyle w:val="BPllb"/>
      <w:jc w:val="right"/>
      <w:rPr>
        <w:rFonts w:ascii="Book Antiqua" w:hAnsi="Book Antiqua"/>
        <w:sz w:val="18"/>
        <w:lang w:val="pt-BR"/>
      </w:rPr>
    </w:pPr>
    <w:r>
      <w:rPr>
        <w:rFonts w:ascii="Book Antiqua" w:hAnsi="Book Antiqua"/>
        <w:sz w:val="18"/>
        <w:lang w:val="en-US"/>
      </w:rPr>
      <w:t>L</w:t>
    </w:r>
    <w:r w:rsidRPr="00AD7A30">
      <w:rPr>
        <w:rFonts w:ascii="Book Antiqua" w:hAnsi="Book Antiqua"/>
        <w:sz w:val="18"/>
        <w:lang w:val="en-US"/>
      </w:rPr>
      <w:t>evélcím:1145 Budapest, Mexikói út 59-60.</w:t>
    </w:r>
    <w:r w:rsidRPr="00AD7A30">
      <w:rPr>
        <w:rFonts w:ascii="Book Antiqua" w:hAnsi="Book Antiqua"/>
        <w:sz w:val="18"/>
        <w:lang w:val="pt-BR"/>
      </w:rPr>
      <w:t xml:space="preserve"> | Telefon: 36 1 251 6900 Fax: 361 251 6060</w:t>
    </w:r>
  </w:p>
  <w:p w:rsidR="00482C0A" w:rsidRPr="00AD7A30" w:rsidRDefault="00482C0A" w:rsidP="00482C0A">
    <w:pPr>
      <w:pStyle w:val="BPllb"/>
      <w:jc w:val="right"/>
      <w:rPr>
        <w:rFonts w:ascii="Book Antiqua" w:hAnsi="Book Antiqua"/>
        <w:sz w:val="18"/>
        <w:lang w:val="pt-BR"/>
      </w:rPr>
    </w:pPr>
    <w:r w:rsidRPr="00AD7A30">
      <w:rPr>
        <w:rFonts w:ascii="Book Antiqua" w:hAnsi="Book Antiqua"/>
        <w:sz w:val="18"/>
        <w:lang w:val="pt-BR"/>
      </w:rPr>
      <w:t>e-mail: mozgasjavito@mozgasjavito.hu. | www.mozgasjavito.hu</w:t>
    </w:r>
  </w:p>
  <w:p w:rsidR="00956739" w:rsidRPr="006419C8" w:rsidRDefault="00956739" w:rsidP="002E397A">
    <w:pPr>
      <w:jc w:val="center"/>
      <w:rPr>
        <w:rFonts w:ascii="Times New Roman" w:hAnsi="Times New Roman"/>
        <w:sz w:val="20"/>
        <w:szCs w:val="20"/>
      </w:rPr>
    </w:pPr>
  </w:p>
  <w:p w:rsidR="00956739" w:rsidRPr="006419C8" w:rsidRDefault="00956739" w:rsidP="002E397A">
    <w:pPr>
      <w:pStyle w:val="llb"/>
      <w:jc w:val="center"/>
      <w:rPr>
        <w:sz w:val="20"/>
        <w:szCs w:val="20"/>
      </w:rPr>
    </w:pPr>
  </w:p>
  <w:p w:rsidR="00956739" w:rsidRDefault="0095673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AD7A30" w:rsidP="00AD7A30">
    <w:pPr>
      <w:pStyle w:val="BPllb"/>
      <w:jc w:val="right"/>
      <w:rPr>
        <w:rFonts w:ascii="Book Antiqua" w:hAnsi="Book Antiqua"/>
        <w:sz w:val="18"/>
      </w:rPr>
    </w:pPr>
    <w:r w:rsidRPr="00AD7A30">
      <w:rPr>
        <w:rFonts w:ascii="Book Antiqua" w:hAnsi="Book Antiqua"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-140845</wp:posOffset>
          </wp:positionH>
          <wp:positionV relativeFrom="page">
            <wp:posOffset>9865217</wp:posOffset>
          </wp:positionV>
          <wp:extent cx="529662" cy="534473"/>
          <wp:effectExtent l="19050" t="0" r="3738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62" cy="534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5B29">
      <w:rPr>
        <w:rFonts w:ascii="Book Antiqua" w:hAnsi="Book Antiqua"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42.55pt;margin-top:-5.15pt;width:507.4pt;height:0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L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H9YzI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">
          <w10:wrap anchorx="page"/>
        </v:shape>
      </w:pict>
    </w:r>
    <w:r w:rsidRPr="00AD7A30">
      <w:rPr>
        <w:rFonts w:ascii="Book Antiqua" w:hAnsi="Book Antiqua"/>
        <w:sz w:val="18"/>
      </w:rPr>
      <w:t>Mozgásjavító, Óvoda Általános Iskola, Szakközépiskola,</w:t>
    </w:r>
    <w:r w:rsidR="001D364C">
      <w:rPr>
        <w:rFonts w:ascii="Book Antiqua" w:hAnsi="Book Antiqua"/>
        <w:sz w:val="18"/>
      </w:rPr>
      <w:t>Gimnázium,</w:t>
    </w:r>
    <w:r w:rsidRPr="00AD7A30">
      <w:rPr>
        <w:rFonts w:ascii="Book Antiqua" w:hAnsi="Book Antiqua"/>
        <w:sz w:val="18"/>
      </w:rPr>
      <w:t xml:space="preserve"> EGYMI és Kollégium</w:t>
    </w:r>
  </w:p>
  <w:p w:rsidR="00AD7A30" w:rsidRDefault="00AD7A30" w:rsidP="00AD7A30">
    <w:pPr>
      <w:pStyle w:val="BPllb"/>
      <w:jc w:val="right"/>
      <w:rPr>
        <w:rFonts w:ascii="Book Antiqua" w:hAnsi="Book Antiqua"/>
        <w:sz w:val="18"/>
        <w:lang w:val="pt-BR"/>
      </w:rPr>
    </w:pPr>
    <w:r>
      <w:rPr>
        <w:rFonts w:ascii="Book Antiqua" w:hAnsi="Book Antiqua"/>
        <w:sz w:val="18"/>
        <w:lang w:val="en-US"/>
      </w:rPr>
      <w:t>L</w:t>
    </w:r>
    <w:r w:rsidRPr="00AD7A30">
      <w:rPr>
        <w:rFonts w:ascii="Book Antiqua" w:hAnsi="Book Antiqua"/>
        <w:sz w:val="18"/>
        <w:lang w:val="en-US"/>
      </w:rPr>
      <w:t>evélcím:1145 Budapest, Mexikói út 59-60.</w:t>
    </w:r>
    <w:r w:rsidRPr="00AD7A30">
      <w:rPr>
        <w:rFonts w:ascii="Book Antiqua" w:hAnsi="Book Antiqua"/>
        <w:sz w:val="18"/>
        <w:lang w:val="pt-BR"/>
      </w:rPr>
      <w:t xml:space="preserve"> | Telefon: 36 1 251 6900 Fax: 361 251 6060</w:t>
    </w:r>
  </w:p>
  <w:p w:rsidR="00956739" w:rsidRPr="00AD7A30" w:rsidRDefault="00AD7A30" w:rsidP="00AD7A30">
    <w:pPr>
      <w:pStyle w:val="BPllb"/>
      <w:jc w:val="right"/>
      <w:rPr>
        <w:rFonts w:ascii="Book Antiqua" w:hAnsi="Book Antiqua"/>
        <w:sz w:val="18"/>
        <w:lang w:val="pt-BR"/>
      </w:rPr>
    </w:pPr>
    <w:r w:rsidRPr="00AD7A30">
      <w:rPr>
        <w:rFonts w:ascii="Book Antiqua" w:hAnsi="Book Antiqua"/>
        <w:sz w:val="18"/>
        <w:lang w:val="pt-BR"/>
      </w:rPr>
      <w:t>e-mail: mozgasjavito@mozgasjavito.hu. | www.mozgasjavito.hu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8D" w:rsidRDefault="009E7B8D">
      <w:r>
        <w:separator/>
      </w:r>
    </w:p>
  </w:footnote>
  <w:footnote w:type="continuationSeparator" w:id="0">
    <w:p w:rsidR="009E7B8D" w:rsidRDefault="009E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39" w:rsidRDefault="00D85B2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67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56739" w:rsidRDefault="0095673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39" w:rsidRDefault="00D85B2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67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35EA">
      <w:rPr>
        <w:rStyle w:val="Oldalszm"/>
        <w:noProof/>
      </w:rPr>
      <w:t>2</w:t>
    </w:r>
    <w:r>
      <w:rPr>
        <w:rStyle w:val="Oldalszm"/>
      </w:rPr>
      <w:fldChar w:fldCharType="end"/>
    </w:r>
  </w:p>
  <w:p w:rsidR="00956739" w:rsidRDefault="00956739">
    <w:pPr>
      <w:pStyle w:val="lfej"/>
    </w:pPr>
  </w:p>
  <w:p w:rsidR="001D364C" w:rsidRDefault="001D364C">
    <w:pPr>
      <w:pStyle w:val="lfej"/>
    </w:pPr>
    <w:r w:rsidRPr="001D364C">
      <w:rPr>
        <w:noProof/>
      </w:rPr>
      <w:drawing>
        <wp:inline distT="0" distB="0" distL="0" distR="0">
          <wp:extent cx="5728457" cy="824248"/>
          <wp:effectExtent l="19050" t="0" r="5593" b="0"/>
          <wp:docPr id="5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2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64C" w:rsidRPr="001D364C" w:rsidRDefault="001D364C" w:rsidP="001D364C">
    <w:pPr>
      <w:jc w:val="center"/>
      <w:rPr>
        <w:rFonts w:ascii="Book Antiqua" w:hAnsi="Book Antiqua"/>
        <w:sz w:val="20"/>
        <w:szCs w:val="20"/>
      </w:rPr>
    </w:pPr>
    <w:r w:rsidRPr="001D364C">
      <w:rPr>
        <w:rFonts w:ascii="Book Antiqua" w:hAnsi="Book Antiqua"/>
        <w:sz w:val="20"/>
        <w:szCs w:val="20"/>
      </w:rPr>
      <w:t>Klebelsberg Intézményfenntartó Központ</w:t>
    </w:r>
  </w:p>
  <w:p w:rsidR="001D364C" w:rsidRPr="001D364C" w:rsidRDefault="001D364C" w:rsidP="001D364C">
    <w:pPr>
      <w:jc w:val="center"/>
      <w:rPr>
        <w:rFonts w:ascii="Book Antiqua" w:hAnsi="Book Antiqua"/>
        <w:sz w:val="20"/>
        <w:szCs w:val="20"/>
      </w:rPr>
    </w:pPr>
    <w:r w:rsidRPr="001D364C">
      <w:rPr>
        <w:rFonts w:ascii="Book Antiqua" w:hAnsi="Book Antiqua"/>
        <w:sz w:val="20"/>
        <w:szCs w:val="20"/>
      </w:rPr>
      <w:t>Mozgásjavító Óvoda, Általános Iskola, Szakközépiskola, Gimnázium</w:t>
    </w:r>
  </w:p>
  <w:p w:rsidR="001D364C" w:rsidRPr="001D364C" w:rsidRDefault="001D364C" w:rsidP="001D364C">
    <w:pPr>
      <w:jc w:val="center"/>
      <w:rPr>
        <w:rFonts w:ascii="Book Antiqua" w:hAnsi="Book Antiqua"/>
        <w:sz w:val="20"/>
        <w:szCs w:val="20"/>
      </w:rPr>
    </w:pPr>
    <w:r w:rsidRPr="001D364C">
      <w:rPr>
        <w:rFonts w:ascii="Book Antiqua" w:hAnsi="Book Antiqua"/>
        <w:sz w:val="20"/>
        <w:szCs w:val="20"/>
      </w:rPr>
      <w:t>Egységes Gyógypedagógiai Módszertani Intézmény és Kollégium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39" w:rsidRPr="00F95130" w:rsidRDefault="00956739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739" w:rsidRPr="001D364C" w:rsidRDefault="00956739" w:rsidP="007873EA">
    <w:pPr>
      <w:jc w:val="center"/>
      <w:rPr>
        <w:rFonts w:ascii="Book Antiqua" w:hAnsi="Book Antiqua"/>
        <w:sz w:val="20"/>
        <w:szCs w:val="20"/>
      </w:rPr>
    </w:pPr>
    <w:r w:rsidRPr="001D364C">
      <w:rPr>
        <w:rFonts w:ascii="Book Antiqua" w:hAnsi="Book Antiqua"/>
        <w:sz w:val="20"/>
        <w:szCs w:val="20"/>
      </w:rPr>
      <w:t>Klebelsberg Intézményfenntartó Központ</w:t>
    </w:r>
  </w:p>
  <w:p w:rsidR="007873EA" w:rsidRPr="001D364C" w:rsidRDefault="007873EA" w:rsidP="007873EA">
    <w:pPr>
      <w:jc w:val="center"/>
      <w:rPr>
        <w:rFonts w:ascii="Book Antiqua" w:hAnsi="Book Antiqua"/>
        <w:sz w:val="20"/>
        <w:szCs w:val="20"/>
      </w:rPr>
    </w:pPr>
    <w:r w:rsidRPr="001D364C">
      <w:rPr>
        <w:rFonts w:ascii="Book Antiqua" w:hAnsi="Book Antiqua"/>
        <w:sz w:val="20"/>
        <w:szCs w:val="20"/>
      </w:rPr>
      <w:t xml:space="preserve">Mozgásjavító </w:t>
    </w:r>
    <w:r w:rsidR="006E1AE4" w:rsidRPr="001D364C">
      <w:rPr>
        <w:rFonts w:ascii="Book Antiqua" w:hAnsi="Book Antiqua"/>
        <w:sz w:val="20"/>
        <w:szCs w:val="20"/>
      </w:rPr>
      <w:t xml:space="preserve">Óvoda, </w:t>
    </w:r>
    <w:r w:rsidRPr="001D364C">
      <w:rPr>
        <w:rFonts w:ascii="Book Antiqua" w:hAnsi="Book Antiqua"/>
        <w:sz w:val="20"/>
        <w:szCs w:val="20"/>
      </w:rPr>
      <w:t>Általános Iskola, Szakközépiskola,</w:t>
    </w:r>
    <w:r w:rsidR="00777ECE" w:rsidRPr="001D364C">
      <w:rPr>
        <w:rFonts w:ascii="Book Antiqua" w:hAnsi="Book Antiqua"/>
        <w:sz w:val="20"/>
        <w:szCs w:val="20"/>
      </w:rPr>
      <w:t xml:space="preserve"> Gimnázium</w:t>
    </w:r>
  </w:p>
  <w:p w:rsidR="007873EA" w:rsidRPr="00AD7A30" w:rsidRDefault="007873EA" w:rsidP="007873EA">
    <w:pPr>
      <w:jc w:val="center"/>
      <w:rPr>
        <w:rFonts w:ascii="Book Antiqua" w:hAnsi="Book Antiqua"/>
      </w:rPr>
    </w:pPr>
    <w:r w:rsidRPr="001D364C">
      <w:rPr>
        <w:rFonts w:ascii="Book Antiqua" w:hAnsi="Book Antiqua"/>
        <w:sz w:val="20"/>
        <w:szCs w:val="20"/>
      </w:rPr>
      <w:t>Egységes Gyógypedagógiai Módszertani Intézmény és Kollégium</w:t>
    </w:r>
  </w:p>
  <w:p w:rsidR="007873EA" w:rsidRDefault="00D85B29" w:rsidP="007873EA">
    <w:pPr>
      <w:jc w:val="center"/>
      <w:rPr>
        <w:rFonts w:ascii="Trajan Pro" w:hAnsi="Trajan Pro"/>
      </w:rPr>
    </w:pPr>
    <w:r w:rsidRPr="00D85B29">
      <w:rPr>
        <w:rFonts w:ascii="Book Antiqua" w:hAnsi="Book Antiqua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left:0;text-align:left;margin-left:54.55pt;margin-top:4pt;width:507.4pt;height:0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g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d5PlnM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5269"/>
    <w:multiLevelType w:val="hybridMultilevel"/>
    <w:tmpl w:val="FCDE7170"/>
    <w:lvl w:ilvl="0" w:tplc="E07212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2502"/>
    <w:multiLevelType w:val="hybridMultilevel"/>
    <w:tmpl w:val="FEE2D0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B52C7"/>
    <w:multiLevelType w:val="hybridMultilevel"/>
    <w:tmpl w:val="6AA22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4"/>
      <o:rules v:ext="edit">
        <o:r id="V:Rule4" type="connector" idref="#_x0000_s4099"/>
        <o:r id="V:Rule5" type="connector" idref="#AutoShape 3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174D"/>
    <w:rsid w:val="00000363"/>
    <w:rsid w:val="00005591"/>
    <w:rsid w:val="00010828"/>
    <w:rsid w:val="000159AA"/>
    <w:rsid w:val="00015BFB"/>
    <w:rsid w:val="00016027"/>
    <w:rsid w:val="00016B8E"/>
    <w:rsid w:val="00020D62"/>
    <w:rsid w:val="00022781"/>
    <w:rsid w:val="000234F2"/>
    <w:rsid w:val="00023765"/>
    <w:rsid w:val="00023835"/>
    <w:rsid w:val="00024463"/>
    <w:rsid w:val="000249A6"/>
    <w:rsid w:val="000269A8"/>
    <w:rsid w:val="00035B85"/>
    <w:rsid w:val="0004245D"/>
    <w:rsid w:val="00042F8D"/>
    <w:rsid w:val="00051880"/>
    <w:rsid w:val="000572F5"/>
    <w:rsid w:val="00067598"/>
    <w:rsid w:val="00090A90"/>
    <w:rsid w:val="0009281A"/>
    <w:rsid w:val="000951EB"/>
    <w:rsid w:val="00096080"/>
    <w:rsid w:val="00097515"/>
    <w:rsid w:val="000A12EB"/>
    <w:rsid w:val="000A29D0"/>
    <w:rsid w:val="000A2FA2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74D9"/>
    <w:rsid w:val="000F7EAF"/>
    <w:rsid w:val="001009E9"/>
    <w:rsid w:val="00102F04"/>
    <w:rsid w:val="00104920"/>
    <w:rsid w:val="001074E8"/>
    <w:rsid w:val="00114C6A"/>
    <w:rsid w:val="001163EB"/>
    <w:rsid w:val="0011687B"/>
    <w:rsid w:val="00120AB5"/>
    <w:rsid w:val="00123162"/>
    <w:rsid w:val="00123E47"/>
    <w:rsid w:val="0012523C"/>
    <w:rsid w:val="00125960"/>
    <w:rsid w:val="00125D11"/>
    <w:rsid w:val="001262C1"/>
    <w:rsid w:val="00134629"/>
    <w:rsid w:val="0013576C"/>
    <w:rsid w:val="001403B7"/>
    <w:rsid w:val="0014136C"/>
    <w:rsid w:val="00141D46"/>
    <w:rsid w:val="00143611"/>
    <w:rsid w:val="00143855"/>
    <w:rsid w:val="00146761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931EA"/>
    <w:rsid w:val="001945E3"/>
    <w:rsid w:val="00195440"/>
    <w:rsid w:val="001A00BC"/>
    <w:rsid w:val="001A1A36"/>
    <w:rsid w:val="001B1312"/>
    <w:rsid w:val="001C0F5B"/>
    <w:rsid w:val="001C21CA"/>
    <w:rsid w:val="001D2B4D"/>
    <w:rsid w:val="001D364C"/>
    <w:rsid w:val="001D3C77"/>
    <w:rsid w:val="001D77E2"/>
    <w:rsid w:val="001E12B7"/>
    <w:rsid w:val="001E5655"/>
    <w:rsid w:val="001E5770"/>
    <w:rsid w:val="001E59B8"/>
    <w:rsid w:val="001E71E1"/>
    <w:rsid w:val="001F3A21"/>
    <w:rsid w:val="001F5C94"/>
    <w:rsid w:val="001F6E60"/>
    <w:rsid w:val="00204967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3097C"/>
    <w:rsid w:val="002324F4"/>
    <w:rsid w:val="00232BF4"/>
    <w:rsid w:val="00237571"/>
    <w:rsid w:val="002402BE"/>
    <w:rsid w:val="0024480E"/>
    <w:rsid w:val="00247AB3"/>
    <w:rsid w:val="00250040"/>
    <w:rsid w:val="00256E17"/>
    <w:rsid w:val="002633E0"/>
    <w:rsid w:val="002649D9"/>
    <w:rsid w:val="002657CA"/>
    <w:rsid w:val="00265A3D"/>
    <w:rsid w:val="002679EC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2072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D730E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672B0"/>
    <w:rsid w:val="003720A8"/>
    <w:rsid w:val="00375D36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E1700"/>
    <w:rsid w:val="003E3197"/>
    <w:rsid w:val="003E3B7F"/>
    <w:rsid w:val="003E5B60"/>
    <w:rsid w:val="003F158B"/>
    <w:rsid w:val="003F3BA9"/>
    <w:rsid w:val="00400842"/>
    <w:rsid w:val="0040604D"/>
    <w:rsid w:val="00413CA4"/>
    <w:rsid w:val="0041537A"/>
    <w:rsid w:val="004171CD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82C0A"/>
    <w:rsid w:val="004900A5"/>
    <w:rsid w:val="00494409"/>
    <w:rsid w:val="004A33FC"/>
    <w:rsid w:val="004A589A"/>
    <w:rsid w:val="004B0000"/>
    <w:rsid w:val="004B074F"/>
    <w:rsid w:val="004B3E9D"/>
    <w:rsid w:val="004B5D66"/>
    <w:rsid w:val="004B72A2"/>
    <w:rsid w:val="004C0635"/>
    <w:rsid w:val="004C11AB"/>
    <w:rsid w:val="004C3382"/>
    <w:rsid w:val="004D4927"/>
    <w:rsid w:val="004D6B82"/>
    <w:rsid w:val="004E01A0"/>
    <w:rsid w:val="004E02AB"/>
    <w:rsid w:val="004E359F"/>
    <w:rsid w:val="004F303D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26B8"/>
    <w:rsid w:val="00543B3E"/>
    <w:rsid w:val="005475E6"/>
    <w:rsid w:val="0055539C"/>
    <w:rsid w:val="005557EF"/>
    <w:rsid w:val="005609AE"/>
    <w:rsid w:val="00564DC3"/>
    <w:rsid w:val="00565971"/>
    <w:rsid w:val="00571D17"/>
    <w:rsid w:val="00572660"/>
    <w:rsid w:val="005778E4"/>
    <w:rsid w:val="00583752"/>
    <w:rsid w:val="00593B7A"/>
    <w:rsid w:val="0059425B"/>
    <w:rsid w:val="0059490B"/>
    <w:rsid w:val="00597263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AEA"/>
    <w:rsid w:val="005B7C87"/>
    <w:rsid w:val="005C0033"/>
    <w:rsid w:val="005C521D"/>
    <w:rsid w:val="005E0E66"/>
    <w:rsid w:val="005E4156"/>
    <w:rsid w:val="005F08C7"/>
    <w:rsid w:val="005F3CFE"/>
    <w:rsid w:val="00606F36"/>
    <w:rsid w:val="00607938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246E"/>
    <w:rsid w:val="00663188"/>
    <w:rsid w:val="0066692B"/>
    <w:rsid w:val="00672CAF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4683"/>
    <w:rsid w:val="006C6656"/>
    <w:rsid w:val="006D06E3"/>
    <w:rsid w:val="006D6A8F"/>
    <w:rsid w:val="006E0856"/>
    <w:rsid w:val="006E169C"/>
    <w:rsid w:val="006E1AE4"/>
    <w:rsid w:val="006E1F6B"/>
    <w:rsid w:val="006E5A24"/>
    <w:rsid w:val="006E5F81"/>
    <w:rsid w:val="00702DB5"/>
    <w:rsid w:val="0070347B"/>
    <w:rsid w:val="0070495C"/>
    <w:rsid w:val="00705D81"/>
    <w:rsid w:val="00706832"/>
    <w:rsid w:val="0070757F"/>
    <w:rsid w:val="00710F94"/>
    <w:rsid w:val="0071693F"/>
    <w:rsid w:val="00724FB9"/>
    <w:rsid w:val="00731EAA"/>
    <w:rsid w:val="00733C2C"/>
    <w:rsid w:val="007411BB"/>
    <w:rsid w:val="00744684"/>
    <w:rsid w:val="00745780"/>
    <w:rsid w:val="007461E4"/>
    <w:rsid w:val="00752066"/>
    <w:rsid w:val="00752D38"/>
    <w:rsid w:val="00760EAF"/>
    <w:rsid w:val="007709F5"/>
    <w:rsid w:val="00771A3F"/>
    <w:rsid w:val="00777ECE"/>
    <w:rsid w:val="00780166"/>
    <w:rsid w:val="00780A5C"/>
    <w:rsid w:val="007822A2"/>
    <w:rsid w:val="00786520"/>
    <w:rsid w:val="007869E5"/>
    <w:rsid w:val="00786CE7"/>
    <w:rsid w:val="007873EA"/>
    <w:rsid w:val="0079224E"/>
    <w:rsid w:val="00795B06"/>
    <w:rsid w:val="007A2F70"/>
    <w:rsid w:val="007A4119"/>
    <w:rsid w:val="007A4342"/>
    <w:rsid w:val="007A47C1"/>
    <w:rsid w:val="007A5415"/>
    <w:rsid w:val="007A6F84"/>
    <w:rsid w:val="007B4778"/>
    <w:rsid w:val="007C16DA"/>
    <w:rsid w:val="007C585B"/>
    <w:rsid w:val="007D361E"/>
    <w:rsid w:val="007D46C4"/>
    <w:rsid w:val="007D75A4"/>
    <w:rsid w:val="007D7F85"/>
    <w:rsid w:val="007E4371"/>
    <w:rsid w:val="007E7878"/>
    <w:rsid w:val="007F42FE"/>
    <w:rsid w:val="007F45F6"/>
    <w:rsid w:val="007F76F9"/>
    <w:rsid w:val="008021BA"/>
    <w:rsid w:val="00807FC7"/>
    <w:rsid w:val="00812FE8"/>
    <w:rsid w:val="00814573"/>
    <w:rsid w:val="00820402"/>
    <w:rsid w:val="008218C4"/>
    <w:rsid w:val="0082340A"/>
    <w:rsid w:val="008278BB"/>
    <w:rsid w:val="0083562D"/>
    <w:rsid w:val="0084201B"/>
    <w:rsid w:val="0084543D"/>
    <w:rsid w:val="008553B6"/>
    <w:rsid w:val="00855F12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B60E4"/>
    <w:rsid w:val="008B7713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BCF"/>
    <w:rsid w:val="008F5D96"/>
    <w:rsid w:val="008F70BE"/>
    <w:rsid w:val="00901AF7"/>
    <w:rsid w:val="009115CE"/>
    <w:rsid w:val="0091324E"/>
    <w:rsid w:val="00916677"/>
    <w:rsid w:val="0092078E"/>
    <w:rsid w:val="00920C25"/>
    <w:rsid w:val="0092673C"/>
    <w:rsid w:val="00926DE0"/>
    <w:rsid w:val="0093109A"/>
    <w:rsid w:val="00933B5E"/>
    <w:rsid w:val="00933E2C"/>
    <w:rsid w:val="00941187"/>
    <w:rsid w:val="0094677B"/>
    <w:rsid w:val="00947C4C"/>
    <w:rsid w:val="009562DF"/>
    <w:rsid w:val="00956739"/>
    <w:rsid w:val="009642E7"/>
    <w:rsid w:val="00967840"/>
    <w:rsid w:val="00975D74"/>
    <w:rsid w:val="0097737F"/>
    <w:rsid w:val="0098174D"/>
    <w:rsid w:val="00984369"/>
    <w:rsid w:val="009878BC"/>
    <w:rsid w:val="00995F73"/>
    <w:rsid w:val="0099700C"/>
    <w:rsid w:val="009A1CCF"/>
    <w:rsid w:val="009A27B6"/>
    <w:rsid w:val="009A5602"/>
    <w:rsid w:val="009A625D"/>
    <w:rsid w:val="009C3527"/>
    <w:rsid w:val="009C4616"/>
    <w:rsid w:val="009C4BB7"/>
    <w:rsid w:val="009C7828"/>
    <w:rsid w:val="009D0D61"/>
    <w:rsid w:val="009E1638"/>
    <w:rsid w:val="009E32DC"/>
    <w:rsid w:val="009E3F5F"/>
    <w:rsid w:val="009E52A9"/>
    <w:rsid w:val="009E7B8D"/>
    <w:rsid w:val="009E7F42"/>
    <w:rsid w:val="009F1076"/>
    <w:rsid w:val="00A00C3D"/>
    <w:rsid w:val="00A015ED"/>
    <w:rsid w:val="00A0539A"/>
    <w:rsid w:val="00A12C27"/>
    <w:rsid w:val="00A21AC2"/>
    <w:rsid w:val="00A21B20"/>
    <w:rsid w:val="00A21E91"/>
    <w:rsid w:val="00A21EDA"/>
    <w:rsid w:val="00A2338D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58DE"/>
    <w:rsid w:val="00A50E0F"/>
    <w:rsid w:val="00A56EC5"/>
    <w:rsid w:val="00A66AF5"/>
    <w:rsid w:val="00A6701F"/>
    <w:rsid w:val="00A760F2"/>
    <w:rsid w:val="00A76C65"/>
    <w:rsid w:val="00A80C34"/>
    <w:rsid w:val="00A86CA0"/>
    <w:rsid w:val="00A91026"/>
    <w:rsid w:val="00A935C6"/>
    <w:rsid w:val="00A96FEE"/>
    <w:rsid w:val="00AA3279"/>
    <w:rsid w:val="00AB106A"/>
    <w:rsid w:val="00AB152F"/>
    <w:rsid w:val="00AB40A2"/>
    <w:rsid w:val="00AB52AE"/>
    <w:rsid w:val="00AB6719"/>
    <w:rsid w:val="00AC6B66"/>
    <w:rsid w:val="00AD3160"/>
    <w:rsid w:val="00AD6E55"/>
    <w:rsid w:val="00AD73D9"/>
    <w:rsid w:val="00AD7A30"/>
    <w:rsid w:val="00AE560B"/>
    <w:rsid w:val="00AE57CC"/>
    <w:rsid w:val="00AF34FF"/>
    <w:rsid w:val="00B03068"/>
    <w:rsid w:val="00B035EA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273"/>
    <w:rsid w:val="00B437A5"/>
    <w:rsid w:val="00B43D35"/>
    <w:rsid w:val="00B43E99"/>
    <w:rsid w:val="00B43F5A"/>
    <w:rsid w:val="00B57F37"/>
    <w:rsid w:val="00B628AD"/>
    <w:rsid w:val="00B65BF4"/>
    <w:rsid w:val="00B6745F"/>
    <w:rsid w:val="00B734DE"/>
    <w:rsid w:val="00B77725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BF635D"/>
    <w:rsid w:val="00C16A99"/>
    <w:rsid w:val="00C20C4D"/>
    <w:rsid w:val="00C2365E"/>
    <w:rsid w:val="00C306DD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291"/>
    <w:rsid w:val="00C71703"/>
    <w:rsid w:val="00C755DD"/>
    <w:rsid w:val="00C7581B"/>
    <w:rsid w:val="00C80886"/>
    <w:rsid w:val="00C81B58"/>
    <w:rsid w:val="00C82C68"/>
    <w:rsid w:val="00C85870"/>
    <w:rsid w:val="00C9301B"/>
    <w:rsid w:val="00C93B07"/>
    <w:rsid w:val="00CA24E9"/>
    <w:rsid w:val="00CA50B4"/>
    <w:rsid w:val="00CA722E"/>
    <w:rsid w:val="00CB1865"/>
    <w:rsid w:val="00CB309D"/>
    <w:rsid w:val="00CB31E5"/>
    <w:rsid w:val="00CB626E"/>
    <w:rsid w:val="00CB7181"/>
    <w:rsid w:val="00CB7F83"/>
    <w:rsid w:val="00CC4A29"/>
    <w:rsid w:val="00CD0366"/>
    <w:rsid w:val="00CD0E28"/>
    <w:rsid w:val="00CD4605"/>
    <w:rsid w:val="00CF2399"/>
    <w:rsid w:val="00CF687D"/>
    <w:rsid w:val="00CF74A9"/>
    <w:rsid w:val="00D0310A"/>
    <w:rsid w:val="00D0500B"/>
    <w:rsid w:val="00D17A4B"/>
    <w:rsid w:val="00D24C2E"/>
    <w:rsid w:val="00D26858"/>
    <w:rsid w:val="00D309BE"/>
    <w:rsid w:val="00D31103"/>
    <w:rsid w:val="00D4087A"/>
    <w:rsid w:val="00D54655"/>
    <w:rsid w:val="00D54679"/>
    <w:rsid w:val="00D607A9"/>
    <w:rsid w:val="00D60A6B"/>
    <w:rsid w:val="00D67244"/>
    <w:rsid w:val="00D70893"/>
    <w:rsid w:val="00D71BDB"/>
    <w:rsid w:val="00D759FD"/>
    <w:rsid w:val="00D85B29"/>
    <w:rsid w:val="00D86672"/>
    <w:rsid w:val="00D9226C"/>
    <w:rsid w:val="00D93186"/>
    <w:rsid w:val="00D951CE"/>
    <w:rsid w:val="00DB0088"/>
    <w:rsid w:val="00DB1E3B"/>
    <w:rsid w:val="00DB3B8C"/>
    <w:rsid w:val="00DB4F3D"/>
    <w:rsid w:val="00DB7BEE"/>
    <w:rsid w:val="00DC2B66"/>
    <w:rsid w:val="00DC5AD9"/>
    <w:rsid w:val="00DC7068"/>
    <w:rsid w:val="00DD3E92"/>
    <w:rsid w:val="00DD5041"/>
    <w:rsid w:val="00DD6FA5"/>
    <w:rsid w:val="00DF57ED"/>
    <w:rsid w:val="00DF71CF"/>
    <w:rsid w:val="00E0075D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5AF2"/>
    <w:rsid w:val="00E76A02"/>
    <w:rsid w:val="00E9151B"/>
    <w:rsid w:val="00E91AA4"/>
    <w:rsid w:val="00E945D5"/>
    <w:rsid w:val="00EA7D7A"/>
    <w:rsid w:val="00EB0600"/>
    <w:rsid w:val="00EB11A2"/>
    <w:rsid w:val="00EB272A"/>
    <w:rsid w:val="00EB37A1"/>
    <w:rsid w:val="00EB7A10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10A30"/>
    <w:rsid w:val="00F166D8"/>
    <w:rsid w:val="00F23720"/>
    <w:rsid w:val="00F24CA4"/>
    <w:rsid w:val="00F27080"/>
    <w:rsid w:val="00F321D4"/>
    <w:rsid w:val="00F36C59"/>
    <w:rsid w:val="00F36D0B"/>
    <w:rsid w:val="00F42794"/>
    <w:rsid w:val="00F47420"/>
    <w:rsid w:val="00F474F9"/>
    <w:rsid w:val="00F54C9D"/>
    <w:rsid w:val="00F5531E"/>
    <w:rsid w:val="00F61C5D"/>
    <w:rsid w:val="00F64879"/>
    <w:rsid w:val="00F66D69"/>
    <w:rsid w:val="00F700A0"/>
    <w:rsid w:val="00F70881"/>
    <w:rsid w:val="00F80145"/>
    <w:rsid w:val="00F812AD"/>
    <w:rsid w:val="00F84CE5"/>
    <w:rsid w:val="00F93625"/>
    <w:rsid w:val="00F972A3"/>
    <w:rsid w:val="00FA2F11"/>
    <w:rsid w:val="00FA7BC1"/>
    <w:rsid w:val="00FC7B79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llb">
    <w:name w:val="BP_élőláb"/>
    <w:basedOn w:val="llb"/>
    <w:link w:val="BPllbChar"/>
    <w:uiPriority w:val="99"/>
    <w:rsid w:val="00AD7A30"/>
    <w:pPr>
      <w:spacing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character" w:customStyle="1" w:styleId="BPllbChar">
    <w:name w:val="BP_élőláb Char"/>
    <w:link w:val="BPllb"/>
    <w:uiPriority w:val="99"/>
    <w:locked/>
    <w:rsid w:val="00AD7A30"/>
    <w:rPr>
      <w:rFonts w:ascii="Arial Narrow" w:eastAsia="Calibri" w:hAnsi="Arial Narrow" w:cs="Arial"/>
      <w:noProof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esz\AppData\Roaming\Microsoft\Templates\KLIK_MOZGJA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151F1-4616-4B47-93B0-7605C229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KLIK_MOZGJAV</Template>
  <TotalTime>20</TotalTime>
  <Pages>2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4789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</dc:creator>
  <cp:lastModifiedBy>Okányi Andrea</cp:lastModifiedBy>
  <cp:revision>12</cp:revision>
  <cp:lastPrinted>2014-09-24T14:04:00Z</cp:lastPrinted>
  <dcterms:created xsi:type="dcterms:W3CDTF">2014-09-01T11:06:00Z</dcterms:created>
  <dcterms:modified xsi:type="dcterms:W3CDTF">2016-05-11T13:34:00Z</dcterms:modified>
</cp:coreProperties>
</file>